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B57B3">
      <w:r>
        <w:rPr>
          <w:rFonts w:hint="eastAsia" w:eastAsia="宋体"/>
          <w:lang w:eastAsia="zh-CN"/>
        </w:rPr>
        <w:drawing>
          <wp:inline distT="0" distB="0" distL="114300" distR="114300">
            <wp:extent cx="5268595" cy="8248015"/>
            <wp:effectExtent l="0" t="0" r="8255" b="635"/>
            <wp:docPr id="1" name="图片 1" descr="a47a94f32a4b4b5879793744dd358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7a94f32a4b4b5879793744dd358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24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2025-01-22T07:15:09Z</dcterms:created>
  <dc:creator>Administrator</dc:creator>
  <cp:lastModifiedBy>KT</cp:lastModifiedBy>
  <dcterms:modified xsi:type="dcterms:W3CDTF">2025-01-22T07:15:15Z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eyJoZGlkIjoiN2Y1NDc2NzgzNTY0ZGZkODYxNmE1MGI3MmJjYjkwMzgiLCJ1c2VySWQiOiIxNjQ3OTE3MzkxIn0=</vt:lpwstr>
  </property>
  <property fmtid="{D5CDD505-2E9C-101B-9397-08002B2CF9AE}" pid="4" name="ICV">
    <vt:lpwstr>BFAEB501BEBF46DF97048140CFCF8D1A_12</vt:lpwstr>
  </property>
</Properties>
</file>