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auto"/>
        <w:jc w:val="center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>临床试验药物存储温度记录表（机构药房模式）</w:t>
      </w:r>
    </w:p>
    <w:p>
      <w:pPr>
        <w:spacing w:afterLines="50" w:line="360" w:lineRule="auto"/>
        <w:jc w:val="left"/>
        <w:rPr>
          <w:rFonts w:hint="eastAsia"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4"/>
          <w:szCs w:val="24"/>
        </w:rPr>
        <w:t xml:space="preserve">冰箱/恒温箱编号：                                   </w:t>
      </w:r>
      <w:r>
        <w:rPr>
          <w:rFonts w:hint="eastAsia" w:cs="宋体"/>
          <w:b/>
          <w:bCs/>
          <w:sz w:val="24"/>
          <w:szCs w:val="24"/>
          <w:lang w:val="en-US" w:eastAsia="zh-CN"/>
        </w:rPr>
        <w:t xml:space="preserve">                        温度采集器</w:t>
      </w:r>
      <w:r>
        <w:rPr>
          <w:rFonts w:hint="eastAsia" w:cs="宋体"/>
          <w:b/>
          <w:bCs/>
          <w:sz w:val="24"/>
          <w:szCs w:val="24"/>
        </w:rPr>
        <w:t xml:space="preserve">编号：                  </w:t>
      </w:r>
      <w:r>
        <w:rPr>
          <w:rFonts w:hint="eastAsia" w:cs="宋体"/>
          <w:b/>
          <w:bCs/>
          <w:sz w:val="28"/>
          <w:szCs w:val="28"/>
        </w:rPr>
        <w:t xml:space="preserve">          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701"/>
        <w:gridCol w:w="1559"/>
        <w:gridCol w:w="1559"/>
        <w:gridCol w:w="1560"/>
        <w:gridCol w:w="1842"/>
        <w:gridCol w:w="32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记录日期</w:t>
            </w: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记录时间</w:t>
            </w: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实时温度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最低温度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最高</w:t>
            </w: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温度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(℃)</w:t>
            </w: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记录人签名</w:t>
            </w: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超温及报告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注释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</w:tcPr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 w:cs="Times New Roman"/>
                <w:b/>
                <w:bCs/>
                <w:sz w:val="21"/>
                <w:szCs w:val="21"/>
                <w:lang w:eastAsia="zh-CN"/>
              </w:rPr>
              <w:t>超温：</w:t>
            </w: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Y/N</w:t>
            </w:r>
          </w:p>
          <w:p>
            <w:pPr>
              <w:pStyle w:val="4"/>
              <w:spacing w:before="0" w:beforeAutospacing="0" w:after="0" w:afterAutospacing="0"/>
              <w:jc w:val="both"/>
              <w:outlineLvl w:val="2"/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b/>
                <w:bCs/>
                <w:sz w:val="21"/>
                <w:szCs w:val="21"/>
                <w:lang w:eastAsia="zh-CN"/>
              </w:rPr>
              <w:t>报告：Y/N</w:t>
            </w:r>
          </w:p>
        </w:tc>
        <w:tc>
          <w:tcPr>
            <w:tcW w:w="3293" w:type="dxa"/>
          </w:tcPr>
          <w:p>
            <w:pPr>
              <w:pStyle w:val="4"/>
              <w:spacing w:before="0" w:beforeAutospacing="0" w:after="0" w:afterAutospacing="0" w:line="360" w:lineRule="auto"/>
              <w:jc w:val="both"/>
              <w:outlineLvl w:val="2"/>
              <w:rPr>
                <w:rFonts w:eastAsia="宋体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</w:rPr>
    </w:pPr>
    <w:bookmarkStart w:id="0" w:name="_GoBack"/>
    <w:r>
      <w:rPr>
        <w:rFonts w:hint="eastAsia" w:ascii="Times New Roman" w:cs="宋体"/>
      </w:rPr>
      <w:t>福建省立医院</w:t>
    </w:r>
    <w:r>
      <w:rPr>
        <w:rFonts w:hint="eastAsia" w:ascii="Times New Roman" w:cs="宋体"/>
        <w:lang w:val="en-US" w:eastAsia="zh-CN"/>
      </w:rPr>
      <w:t xml:space="preserve"> </w:t>
    </w:r>
    <w:r>
      <w:rPr>
        <w:rFonts w:hint="eastAsia" w:ascii="Times New Roman" w:cs="宋体"/>
      </w:rPr>
      <w:t>药物临床试验机构</w:t>
    </w:r>
    <w:r>
      <w:rPr>
        <w:rFonts w:hint="eastAsia" w:ascii="Times New Roman" w:cs="宋体"/>
        <w:lang w:val="en-US" w:eastAsia="zh-CN"/>
      </w:rPr>
      <w:t xml:space="preserve">                                                                                                      </w:t>
    </w:r>
    <w:r>
      <w:rPr>
        <w:rFonts w:hint="eastAsia" w:ascii="Times New Roman" w:cs="宋体"/>
      </w:rPr>
      <w:t>文件编码：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  <w:lang w:val="en-US" w:eastAsia="zh-CN"/>
      </w:rPr>
      <w:t>60</w:t>
    </w:r>
    <w:r>
      <w:rPr>
        <w:rFonts w:hint="eastAsia"/>
      </w:rPr>
      <w:t>-</w:t>
    </w:r>
    <w:r>
      <w:rPr>
        <w:rFonts w:hint="eastAsia"/>
        <w:lang w:val="en-US" w:eastAsia="zh-CN"/>
      </w:rPr>
      <w:t>4</w:t>
    </w:r>
    <w:r>
      <w:rPr>
        <w:rFonts w:hint="eastAsia"/>
      </w:rPr>
      <w:t>.0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OWMxZTgwZGZkNjA3OTAxODQ0ZTIxZTdjODJkMjMifQ=="/>
    <w:docVar w:name="KSO_WPS_MARK_KEY" w:val="6b7d9a6d-ddee-4b81-a010-2c0646bd14ab"/>
  </w:docVars>
  <w:rsids>
    <w:rsidRoot w:val="004A22D0"/>
    <w:rsid w:val="000770A8"/>
    <w:rsid w:val="000C1A36"/>
    <w:rsid w:val="000D001E"/>
    <w:rsid w:val="001274B8"/>
    <w:rsid w:val="001B1DE7"/>
    <w:rsid w:val="00230CD3"/>
    <w:rsid w:val="00296362"/>
    <w:rsid w:val="002A38E9"/>
    <w:rsid w:val="002B3F3E"/>
    <w:rsid w:val="002E2A61"/>
    <w:rsid w:val="002E6B15"/>
    <w:rsid w:val="0030131E"/>
    <w:rsid w:val="00302C04"/>
    <w:rsid w:val="003469FE"/>
    <w:rsid w:val="0035411D"/>
    <w:rsid w:val="00361ACD"/>
    <w:rsid w:val="003A53F2"/>
    <w:rsid w:val="003D364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70709"/>
    <w:rsid w:val="00795E20"/>
    <w:rsid w:val="007E0F56"/>
    <w:rsid w:val="007E37E1"/>
    <w:rsid w:val="00817041"/>
    <w:rsid w:val="00824FD9"/>
    <w:rsid w:val="0086297C"/>
    <w:rsid w:val="008A5B5A"/>
    <w:rsid w:val="008C3779"/>
    <w:rsid w:val="008D647A"/>
    <w:rsid w:val="009570DA"/>
    <w:rsid w:val="009757C7"/>
    <w:rsid w:val="00A16508"/>
    <w:rsid w:val="00A75B48"/>
    <w:rsid w:val="00A8214B"/>
    <w:rsid w:val="00A965DD"/>
    <w:rsid w:val="00A97219"/>
    <w:rsid w:val="00AB0E35"/>
    <w:rsid w:val="00AF3E4C"/>
    <w:rsid w:val="00AF758A"/>
    <w:rsid w:val="00AF77C4"/>
    <w:rsid w:val="00B33B37"/>
    <w:rsid w:val="00BC12EB"/>
    <w:rsid w:val="00BD56D7"/>
    <w:rsid w:val="00CC1CA8"/>
    <w:rsid w:val="00CE0292"/>
    <w:rsid w:val="00D65597"/>
    <w:rsid w:val="00E20FDE"/>
    <w:rsid w:val="00E4786C"/>
    <w:rsid w:val="00EB4C6A"/>
    <w:rsid w:val="00EC6768"/>
    <w:rsid w:val="00ED1BA7"/>
    <w:rsid w:val="00F22B96"/>
    <w:rsid w:val="00F25B50"/>
    <w:rsid w:val="00F40E60"/>
    <w:rsid w:val="00F624FF"/>
    <w:rsid w:val="00FA3A46"/>
    <w:rsid w:val="07E23252"/>
    <w:rsid w:val="12E95DC4"/>
    <w:rsid w:val="146975C2"/>
    <w:rsid w:val="1BC44D4B"/>
    <w:rsid w:val="206A597D"/>
    <w:rsid w:val="376B796E"/>
    <w:rsid w:val="3AFA7EC2"/>
    <w:rsid w:val="3E6A3484"/>
    <w:rsid w:val="47E94804"/>
    <w:rsid w:val="48320E86"/>
    <w:rsid w:val="49E81B9B"/>
    <w:rsid w:val="4B5415DD"/>
    <w:rsid w:val="51B54231"/>
    <w:rsid w:val="54FA0931"/>
    <w:rsid w:val="55F545C6"/>
    <w:rsid w:val="63765F07"/>
    <w:rsid w:val="6672075F"/>
    <w:rsid w:val="71956FDD"/>
    <w:rsid w:val="779F4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table" w:styleId="6">
    <w:name w:val="Table Grid"/>
    <w:basedOn w:val="5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locked/>
    <w:uiPriority w:val="99"/>
    <w:rPr>
      <w:sz w:val="18"/>
      <w:szCs w:val="18"/>
    </w:rPr>
  </w:style>
  <w:style w:type="character" w:customStyle="1" w:styleId="10">
    <w:name w:val="font11"/>
    <w:basedOn w:val="7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159</Words>
  <Characters>199</Characters>
  <Lines>4</Lines>
  <Paragraphs>1</Paragraphs>
  <TotalTime>2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2023-06-13T04:01:00Z</dcterms:created>
  <dc:creator>china</dc:creator>
  <cp:lastModifiedBy>婧子</cp:lastModifiedBy>
  <cp:lastPrinted>2023-06-13T04:00:00Z</cp:lastPrinted>
  <dcterms:modified xsi:type="dcterms:W3CDTF">2023-06-16T07:14:37Z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364C437D9A834EE6A1D1ACC0AF77EE22_13</vt:lpwstr>
  </property>
</Properties>
</file>